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46" w:rsidRDefault="007A6346" w:rsidP="007A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t>Қимматли</w:t>
      </w:r>
      <w:bookmarkStart w:id="0" w:name="2480721"/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t xml:space="preserve"> қоғозлар бозорида ахборотларни тақдим этиш ва эълон қилиш </w:t>
      </w:r>
      <w:bookmarkEnd w:id="0"/>
      <w:r w:rsidRPr="00C8574A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instrText xml:space="preserve"> HYPERLINK "mhtml:file://C:\\Documents%20and%20Settings\\User\\Рабочий%20стол\\06-сонли%20мухим%20факт.mht!file:///C:\\Documents%20and%20Settings\\User\\Рабочий%20стол\\2038449" \l "2038490" </w:instrText>
      </w:r>
      <w:r w:rsidRPr="00C8574A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CB6DE5">
        <w:rPr>
          <w:rFonts w:ascii="Times New Roman" w:eastAsia="Times New Roman" w:hAnsi="Times New Roman" w:cs="Times New Roman"/>
          <w:color w:val="008080"/>
          <w:lang w:val="uz-Cyrl-UZ" w:eastAsia="ru-RU"/>
        </w:rPr>
        <w:t>қоидаларига</w:t>
      </w:r>
      <w:r w:rsidRPr="00C8574A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br/>
        <w:t>3-</w:t>
      </w:r>
      <w:r>
        <w:rPr>
          <w:rFonts w:ascii="Times New Roman" w:eastAsia="Times New Roman" w:hAnsi="Times New Roman" w:cs="Times New Roman"/>
          <w:color w:val="000080"/>
          <w:lang w:val="uz-Cyrl-UZ" w:eastAsia="ru-RU"/>
        </w:rPr>
        <w:t>36</w:t>
      </w:r>
      <w:r w:rsidRPr="00CB6DE5">
        <w:rPr>
          <w:rFonts w:ascii="Times New Roman" w:eastAsia="Times New Roman" w:hAnsi="Times New Roman" w:cs="Times New Roman"/>
          <w:color w:val="000080"/>
          <w:lang w:val="uz-Cyrl-UZ" w:eastAsia="ru-RU"/>
        </w:rPr>
        <w:t>-ИЛОВА</w:t>
      </w:r>
    </w:p>
    <w:p w:rsidR="007A6346" w:rsidRDefault="007A6346" w:rsidP="007A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  <w:bookmarkStart w:id="1" w:name="2481140"/>
      <w:bookmarkEnd w:id="1"/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05"/>
        <w:gridCol w:w="2514"/>
        <w:gridCol w:w="209"/>
        <w:gridCol w:w="1646"/>
        <w:gridCol w:w="858"/>
        <w:gridCol w:w="680"/>
        <w:gridCol w:w="1141"/>
        <w:gridCol w:w="383"/>
        <w:gridCol w:w="1334"/>
      </w:tblGrid>
      <w:tr w:rsidR="007A6346" w:rsidRPr="00FA68BA" w:rsidTr="007227D5"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bookmarkStart w:id="2" w:name="2481193"/>
            <w:bookmarkStart w:id="3" w:name="2481188"/>
            <w:bookmarkStart w:id="4" w:name="2478994"/>
            <w:bookmarkEnd w:id="2"/>
            <w:bookmarkEnd w:id="3"/>
            <w:r w:rsidRPr="00FA68BA">
              <w:rPr>
                <w:color w:val="000000"/>
                <w:sz w:val="22"/>
                <w:bdr w:val="none" w:sz="0" w:space="0" w:color="auto" w:frame="1"/>
              </w:rPr>
              <w:t>1.</w:t>
            </w:r>
            <w:bookmarkEnd w:id="4"/>
          </w:p>
        </w:tc>
        <w:tc>
          <w:tcPr>
            <w:tcW w:w="488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b/>
                <w:bCs/>
                <w:color w:val="000000"/>
                <w:sz w:val="22"/>
                <w:bdr w:val="none" w:sz="0" w:space="0" w:color="auto" w:frame="1"/>
              </w:rPr>
              <w:t>ЭМИТЕНТНИНГ НОМИ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Тўлиқ: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“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O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`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zqishloqelektrqurilish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aksiyadorlik jamiyati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Қисқартирилган: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“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O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`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zQEQ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AJ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Биржа тикерининг номи:</w:t>
            </w:r>
            <w:hyperlink r:id="rId5" w:anchor="2481190" w:history="1">
              <w:r w:rsidRPr="00FA68BA">
                <w:rPr>
                  <w:rStyle w:val="a3"/>
                  <w:color w:val="008080"/>
                  <w:sz w:val="22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UQEQ</w:t>
            </w:r>
          </w:p>
        </w:tc>
      </w:tr>
      <w:tr w:rsidR="007A6346" w:rsidRPr="00FA68BA" w:rsidTr="007227D5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2.</w:t>
            </w:r>
          </w:p>
        </w:tc>
        <w:tc>
          <w:tcPr>
            <w:tcW w:w="488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b/>
                <w:bCs/>
                <w:color w:val="000000"/>
                <w:sz w:val="22"/>
                <w:bdr w:val="none" w:sz="0" w:space="0" w:color="auto" w:frame="1"/>
              </w:rPr>
              <w:t>АЛОҚА МАЪЛУМОТЛАРИ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Жойлашган ери: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 шаҳар, Буюк ипак йўли кўчаси, 7-уй.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Почта манзили: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140158, Самарқанд шаҳар, Буюк ипак йўли кўчаси, 7-уй.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Электрон почта манзили:</w:t>
            </w:r>
            <w:hyperlink r:id="rId6" w:anchor="2481190" w:history="1">
              <w:r w:rsidRPr="00FA68BA">
                <w:rPr>
                  <w:rStyle w:val="a3"/>
                  <w:color w:val="008080"/>
                  <w:sz w:val="22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B80BA3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hyperlink r:id="rId7" w:history="1">
              <w:r w:rsidR="007A6346" w:rsidRPr="00FA68BA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ao-uzqeq@umail.uz</w:t>
              </w:r>
            </w:hyperlink>
            <w:r w:rsidR="007A6346" w:rsidRPr="00FA68BA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 xml:space="preserve">, </w:t>
            </w:r>
            <w:hyperlink r:id="rId8" w:history="1">
              <w:r w:rsidR="007A6346" w:rsidRPr="00FA68BA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uzqeq@uzbekenergo.uz</w:t>
              </w:r>
            </w:hyperlink>
          </w:p>
        </w:tc>
      </w:tr>
      <w:tr w:rsidR="007A6346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Расмий веб-сайти:</w:t>
            </w:r>
            <w:hyperlink r:id="rId9" w:anchor="2481190" w:history="1">
              <w:r w:rsidRPr="00FA68BA">
                <w:rPr>
                  <w:rStyle w:val="a3"/>
                  <w:color w:val="008080"/>
                  <w:sz w:val="22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>www.uzqeq.uz</w:t>
            </w:r>
          </w:p>
        </w:tc>
      </w:tr>
      <w:tr w:rsidR="007A6346" w:rsidRPr="00FA68BA" w:rsidTr="007227D5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sz w:val="22"/>
                <w:bdr w:val="none" w:sz="0" w:space="0" w:color="auto" w:frame="1"/>
              </w:rPr>
              <w:t>3.</w:t>
            </w:r>
          </w:p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  <w:lang w:val="uz-Cyrl-UZ"/>
              </w:rPr>
            </w:pPr>
          </w:p>
        </w:tc>
        <w:tc>
          <w:tcPr>
            <w:tcW w:w="488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b/>
                <w:bCs/>
                <w:color w:val="000000"/>
                <w:sz w:val="22"/>
                <w:bdr w:val="none" w:sz="0" w:space="0" w:color="auto" w:frame="1"/>
              </w:rPr>
              <w:t>МУҲИМ ФАКТ ТЎҒРИСИДА АХБОРОТ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sz w:val="22"/>
                <w:bdr w:val="none" w:sz="0" w:space="0" w:color="auto" w:frame="1"/>
              </w:rPr>
              <w:t>Муҳим фактнинг рақами: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sz w:val="22"/>
                <w:bdr w:val="none" w:sz="0" w:space="0" w:color="auto" w:frame="1"/>
              </w:rPr>
              <w:t>36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sz w:val="22"/>
                <w:bdr w:val="none" w:sz="0" w:space="0" w:color="auto" w:frame="1"/>
              </w:rPr>
              <w:t>Муҳим фактнинг номи: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346" w:rsidRPr="00FA68BA" w:rsidRDefault="007A6346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Аффилланган шахслар рўйхатидаги ўзгаришлар</w:t>
            </w:r>
          </w:p>
        </w:tc>
      </w:tr>
      <w:tr w:rsidR="007A6346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rStyle w:val="a4"/>
                <w:color w:val="000000"/>
                <w:sz w:val="22"/>
                <w:bdr w:val="none" w:sz="0" w:space="0" w:color="auto" w:frame="1"/>
              </w:rPr>
            </w:pP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Жисмоний шахснинг</w:t>
            </w:r>
            <w:r w:rsidRPr="00FA68BA">
              <w:rPr>
                <w:rStyle w:val="a4"/>
                <w:sz w:val="22"/>
              </w:rPr>
              <w:t> </w:t>
            </w:r>
            <w:r w:rsidRPr="00FA68BA">
              <w:rPr>
                <w:rStyle w:val="a4"/>
                <w:color w:val="000000"/>
                <w:sz w:val="22"/>
              </w:rPr>
              <w:t>Ф.И.Ш.</w:t>
            </w:r>
            <w:r w:rsidRPr="00FA68BA">
              <w:rPr>
                <w:rStyle w:val="a4"/>
                <w:sz w:val="22"/>
              </w:rPr>
              <w:t> </w:t>
            </w: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ёки юридик шахснинг тўлиқ номи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Аффилланган шахснинг жойлашган ери (почта манзили), яшаш жойи</w:t>
            </w:r>
          </w:p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(давлат,</w:t>
            </w:r>
            <w:r w:rsidRPr="00FA68BA">
              <w:rPr>
                <w:rStyle w:val="apple-converted-space"/>
                <w:color w:val="000000"/>
                <w:sz w:val="22"/>
                <w:bdr w:val="none" w:sz="0" w:space="0" w:color="auto" w:frame="1"/>
              </w:rPr>
              <w:t> </w:t>
            </w:r>
            <w:r w:rsidRPr="00FA68BA">
              <w:rPr>
                <w:sz w:val="22"/>
                <w:bdr w:val="none" w:sz="0" w:space="0" w:color="auto" w:frame="1"/>
              </w:rPr>
              <w:t>вилоят, шаҳар, туман)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Қимматли қоғозларнинг сони (пай, улушларнинг миқдори)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rStyle w:val="a4"/>
                <w:sz w:val="22"/>
              </w:rPr>
              <w:t>Қимматли қоғозларнинг тури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6" w:rsidRPr="00FA68BA" w:rsidRDefault="007A6346" w:rsidP="00474CB1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rStyle w:val="a4"/>
                <w:color w:val="000000"/>
                <w:sz w:val="22"/>
                <w:bdr w:val="none" w:sz="0" w:space="0" w:color="auto" w:frame="1"/>
              </w:rPr>
            </w:pPr>
            <w:r w:rsidRPr="00FA68BA">
              <w:rPr>
                <w:rStyle w:val="a4"/>
                <w:sz w:val="22"/>
              </w:rPr>
              <w:t>Ҳолат тури</w:t>
            </w:r>
          </w:p>
        </w:tc>
      </w:tr>
      <w:tr w:rsidR="007227D5" w:rsidRPr="00FA68BA" w:rsidTr="007227D5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D5" w:rsidRPr="00FA68BA" w:rsidRDefault="007227D5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7227D5" w:rsidRDefault="007227D5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Absalamov Baxtiyar Ashirbayevich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FA68BA" w:rsidRDefault="007227D5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FA68BA" w:rsidRDefault="009C1D59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227D5" w:rsidRPr="00FA68BA" w:rsidRDefault="009C1D59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D5" w:rsidRPr="00FA68BA" w:rsidRDefault="007227D5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7227D5" w:rsidRPr="00FA68BA" w:rsidTr="007227D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FA68BA" w:rsidRDefault="007227D5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7227D5" w:rsidRDefault="007227D5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Курбонов Махсуд Курбонович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FA68BA" w:rsidRDefault="005258B6" w:rsidP="00DE3C9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FA68BA" w:rsidRDefault="009C1D59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2030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227D5" w:rsidRPr="00FA68BA" w:rsidRDefault="009C1D59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D5" w:rsidRPr="00FA68BA" w:rsidRDefault="007227D5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B22705" w:rsidRPr="00FA68BA" w:rsidTr="007227D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7227D5" w:rsidRDefault="00B22705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Саттаров Абдулазиз Тугалович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B22705" w:rsidRPr="00FA68BA" w:rsidTr="007227D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7227D5" w:rsidRDefault="00B22705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Гафуров Азизжон Махмуджонович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B22705" w:rsidRPr="00FA68BA" w:rsidTr="007227D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7227D5" w:rsidRDefault="00B22705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Фарходов Йигитали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7227D5" w:rsidRDefault="00B22705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4321D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B22705" w:rsidRPr="00FA68BA" w:rsidTr="007227D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7227D5" w:rsidRDefault="00B22705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Уралов Шерзод Иноятиллаевич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22705" w:rsidRPr="00FA68BA" w:rsidRDefault="00B22705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705" w:rsidRPr="007227D5" w:rsidRDefault="00B22705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4321D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AA5482" w:rsidRPr="00FA68BA" w:rsidTr="007227D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both"/>
              <w:rPr>
                <w:szCs w:val="20"/>
                <w:lang w:val="uz-Cyrl-UZ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O'zbekiston Respublikasi Davlat aktivlarini boshqarish agentligi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472 990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A5482" w:rsidRDefault="004C2D5B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54321D" w:rsidRDefault="00AA5482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4321D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Чиқарилган</w:t>
            </w:r>
          </w:p>
        </w:tc>
      </w:tr>
      <w:tr w:rsidR="00AA5482" w:rsidRPr="00FA68BA" w:rsidTr="00E84C0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7227D5" w:rsidRDefault="00AA5482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Азимов Наджиб Мирзокодирович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Default="00AA5482"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БАА, Расс-ал-Хаймах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DE3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AA5482" w:rsidRPr="00FA68BA" w:rsidTr="00E84C0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7227D5" w:rsidRDefault="00632A5A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632A5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Артиков Собиржон Садуллаевич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Default="00AA5482"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Pr="007227D5" w:rsidRDefault="00AA5482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8245A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AA5482" w:rsidRPr="00FA68BA" w:rsidTr="00E84C0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7227D5" w:rsidRDefault="00AA5482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Мухаммадиев Тулкун Рахматджонович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Default="00AA5482"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РФ, Москва</w:t>
            </w:r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Pr="007227D5" w:rsidRDefault="00AA5482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8245A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AA5482" w:rsidRPr="00FA68BA" w:rsidTr="00E84C0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7227D5" w:rsidRDefault="00AA5482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Ибрагимов Азамат Мукимович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Default="00AA5482"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Pr="007227D5" w:rsidRDefault="00AA5482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8245A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AA5482" w:rsidRPr="00FA68BA" w:rsidTr="00E84C0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7227D5" w:rsidRDefault="00AA5482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Усманов Фархад Джаухатович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Default="00AA5482"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Pr="007227D5" w:rsidRDefault="00AA5482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8245A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AA5482" w:rsidRPr="00FA68BA" w:rsidTr="00E84C0A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7227D5" w:rsidRDefault="00AA5482" w:rsidP="007227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Носиров Дилшод Бахадирович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Default="00AA5482"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A5482" w:rsidRPr="00FA68BA" w:rsidRDefault="00AA5482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482" w:rsidRPr="007227D5" w:rsidRDefault="00AA5482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8245A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4C2D5B" w:rsidRPr="00FA68BA" w:rsidTr="001E279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5B" w:rsidRPr="00FA68BA" w:rsidRDefault="004C2D5B" w:rsidP="00A57264">
            <w:pPr>
              <w:rPr>
                <w:szCs w:val="24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5B" w:rsidRPr="00560BCC" w:rsidRDefault="004C2D5B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60BC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ООО “Спей Медикал”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5B" w:rsidRPr="00FA68BA" w:rsidRDefault="004C2D5B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РФ, Москва</w:t>
            </w:r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 шахри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5B" w:rsidRDefault="004C2D5B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472 990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2D5B" w:rsidRDefault="004C2D5B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оддий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D5B" w:rsidRPr="008245AC" w:rsidRDefault="004C2D5B" w:rsidP="007227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8245A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Қўшилган</w:t>
            </w:r>
          </w:p>
        </w:tc>
      </w:tr>
      <w:tr w:rsidR="004C2D5B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5B" w:rsidRPr="00FA68BA" w:rsidRDefault="004C2D5B" w:rsidP="00A57264">
            <w:pPr>
              <w:rPr>
                <w:szCs w:val="24"/>
              </w:rPr>
            </w:pPr>
          </w:p>
        </w:tc>
        <w:tc>
          <w:tcPr>
            <w:tcW w:w="29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5B" w:rsidRPr="00FA68BA" w:rsidRDefault="004C2D5B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bookmarkStart w:id="5" w:name="2039605"/>
            <w:r w:rsidRPr="00FA68BA">
              <w:rPr>
                <w:rStyle w:val="a4"/>
                <w:sz w:val="22"/>
                <w:bdr w:val="none" w:sz="0" w:space="0" w:color="auto" w:frame="1"/>
              </w:rPr>
              <w:t>Эмитент томонидан аффилланган шахслар рўйхатига тегишли ўзгариш киритилган сана</w:t>
            </w:r>
            <w:bookmarkEnd w:id="5"/>
            <w:r w:rsidRPr="00FA68BA">
              <w:rPr>
                <w:rStyle w:val="a4"/>
                <w:sz w:val="22"/>
                <w:bdr w:val="none" w:sz="0" w:space="0" w:color="auto" w:frame="1"/>
              </w:rPr>
              <w:t>: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5B" w:rsidRPr="001F4083" w:rsidRDefault="004C2D5B" w:rsidP="00B227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4C2D5B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5B" w:rsidRPr="00FA68BA" w:rsidRDefault="004C2D5B" w:rsidP="00A57264">
            <w:pPr>
              <w:rPr>
                <w:szCs w:val="24"/>
              </w:rPr>
            </w:pPr>
          </w:p>
        </w:tc>
        <w:tc>
          <w:tcPr>
            <w:tcW w:w="488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5B" w:rsidRPr="00FA68BA" w:rsidRDefault="004C2D5B" w:rsidP="00A57264">
            <w:pPr>
              <w:pStyle w:val="a5"/>
              <w:spacing w:before="0" w:beforeAutospacing="0" w:after="0" w:afterAutospacing="0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Аффилланган шахслар рўйхати:</w:t>
            </w:r>
          </w:p>
        </w:tc>
      </w:tr>
      <w:tr w:rsidR="004C2D5B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5B" w:rsidRPr="00FA68BA" w:rsidRDefault="004C2D5B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5B" w:rsidRPr="00FA68BA" w:rsidRDefault="004C2D5B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№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5B" w:rsidRPr="00FA68BA" w:rsidRDefault="004C2D5B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Жисмоний шахснинг</w:t>
            </w:r>
            <w:r w:rsidRPr="00FA68BA">
              <w:rPr>
                <w:rStyle w:val="a4"/>
                <w:sz w:val="22"/>
              </w:rPr>
              <w:t> </w:t>
            </w: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Ф.И.Ш.</w:t>
            </w:r>
            <w:r w:rsidRPr="00FA68BA">
              <w:rPr>
                <w:rStyle w:val="a4"/>
                <w:sz w:val="22"/>
              </w:rPr>
              <w:t> </w:t>
            </w: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ёки юридик шахснинг тўлиқ номи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5B" w:rsidRPr="00FA68BA" w:rsidRDefault="004C2D5B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rStyle w:val="a4"/>
                <w:color w:val="000000"/>
                <w:sz w:val="22"/>
                <w:bdr w:val="none" w:sz="0" w:space="0" w:color="auto" w:frame="1"/>
              </w:rPr>
              <w:t>Жойлашган ери (яшаш жойи)</w:t>
            </w:r>
          </w:p>
          <w:p w:rsidR="004C2D5B" w:rsidRPr="00FA68BA" w:rsidRDefault="004C2D5B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(давлат,</w:t>
            </w:r>
            <w:r w:rsidRPr="00FA68BA">
              <w:rPr>
                <w:rStyle w:val="apple-converted-space"/>
                <w:color w:val="000000"/>
                <w:sz w:val="22"/>
                <w:bdr w:val="none" w:sz="0" w:space="0" w:color="auto" w:frame="1"/>
              </w:rPr>
              <w:t> </w:t>
            </w:r>
            <w:r w:rsidRPr="00FA68BA">
              <w:rPr>
                <w:sz w:val="22"/>
              </w:rPr>
              <w:t>вилоят, шаҳар, туман)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5B" w:rsidRPr="00FA68BA" w:rsidRDefault="004C2D5B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Улар аффилланган шахс деб эътироф этилиш асоси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5B" w:rsidRPr="00FA68BA" w:rsidRDefault="004C2D5B" w:rsidP="00A57264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sz w:val="22"/>
              </w:rPr>
              <w:t>Асос(лар) содир этилган сана</w:t>
            </w:r>
          </w:p>
        </w:tc>
      </w:tr>
      <w:tr w:rsidR="00632A5A" w:rsidRPr="00FA68BA" w:rsidTr="009B74F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A5A" w:rsidRPr="00FA68BA" w:rsidRDefault="00632A5A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A5A" w:rsidRPr="00FA68BA" w:rsidRDefault="00632A5A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2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</w:rPr>
              <w:t>1.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A5A" w:rsidRPr="007227D5" w:rsidRDefault="00632A5A" w:rsidP="009B74F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Усманов Фархад Джаухатович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A5A" w:rsidRPr="009B74F7" w:rsidRDefault="00632A5A" w:rsidP="009B74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A5A" w:rsidRPr="00FA68BA" w:rsidRDefault="00632A5A" w:rsidP="009B74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Кузатув кенгаши </w:t>
            </w: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раи</w:t>
            </w: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A5A" w:rsidRPr="009B74F7" w:rsidRDefault="00632A5A" w:rsidP="009B74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2E19CD" w:rsidRPr="00FA68BA" w:rsidTr="004E3D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833B6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Сираджев Алишер Зияевич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833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833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833B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09.06.2016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3.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Гимранова Гулнора Каримовна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01.07.2017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4.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Турабов Акмал Шодиевич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467E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21.06.2019 йил.</w:t>
            </w:r>
          </w:p>
        </w:tc>
      </w:tr>
      <w:tr w:rsidR="002E19CD" w:rsidRPr="00FA68BA" w:rsidTr="004E3D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5.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7227D5" w:rsidRDefault="002E19CD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Азимов Наджиб Мирзокодирович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Default="002E19CD" w:rsidP="00586A93"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БАА, Расс-ал-Хаймах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4E3DA9">
            <w:pPr>
              <w:jc w:val="center"/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2E19CD" w:rsidRPr="00FA68BA" w:rsidTr="004E3D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6.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7227D5" w:rsidRDefault="002E19CD" w:rsidP="00DE387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632A5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Артиков Собиржон Садуллаевич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Default="002E19CD" w:rsidP="00586A93"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4E3DA9">
            <w:pPr>
              <w:jc w:val="center"/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2E19CD" w:rsidRPr="00FA68BA" w:rsidTr="004E3D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7.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7227D5" w:rsidRDefault="002E19CD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Мухаммадиев Тулкун Рахматджонович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Default="002E19CD" w:rsidP="00586A93"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РФ, Москва</w:t>
            </w:r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4E3DA9">
            <w:pPr>
              <w:jc w:val="center"/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2E19CD" w:rsidRPr="00FA68BA" w:rsidTr="004E3D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8.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7227D5" w:rsidRDefault="002E19CD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Ибрагимов Азамат Мукимович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Default="002E19CD" w:rsidP="00586A93"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86A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4E3DA9">
            <w:pPr>
              <w:jc w:val="center"/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2E19CD" w:rsidRPr="00FA68BA" w:rsidTr="004E3D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9.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7227D5" w:rsidRDefault="002E19CD" w:rsidP="00B205C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7227D5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Носиров Дилшод Бахадирович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Default="002E19CD" w:rsidP="00B205C7"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Тошкент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jc w:val="center"/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2E19CD" w:rsidRPr="00FA68BA" w:rsidTr="00113F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10.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Каимов Хошим Каримович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Бош директори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09.06.2016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11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560BCC" w:rsidRDefault="002E19CD" w:rsidP="00B205C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560BCC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ООО “Спей Медикал”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РФ, Москва</w:t>
            </w:r>
            <w:r w:rsidRPr="009B43EB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560BCC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bookmarkStart w:id="6" w:name="2383236"/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Жамиятнинг 20 фоиз ва ундан ортиқ фоиз акцияларига эгалик қилувчи юридик шахс</w:t>
            </w:r>
            <w:bookmarkEnd w:id="6"/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jc w:val="center"/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27.05.2021 йил.</w:t>
            </w:r>
          </w:p>
        </w:tc>
      </w:tr>
      <w:tr w:rsidR="002E19CD" w:rsidRPr="00FA68BA" w:rsidTr="00113F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12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№2” mas’uliyati cheklangan jamiyat shaklidagi tobe xo’jalik jamiyati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шахри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bookmarkStart w:id="7" w:name="2383243"/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</w:t>
            </w:r>
            <w:bookmarkEnd w:id="7"/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13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№6” mas’uliyati cheklangan jamiyat shaklidagi tobe xo’jalik jamiyati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Сурхондарё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14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№7” mas’uliyati cheklangan jamiyat shaklidagi tobe xo’jalik jamiyati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Бухоро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15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“Mexanizatsiyalashgan kolonna №12” mas’uliyati cheklangan jamiyat shaklidagi tobe xo’jalik jamiyati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16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“Mexanizatsiyalashgan kolonna №13” mas’uliyati cheklangan jamiyat shaklidagi tobe xo’jalik jamiyati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Жиззах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17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“Mexanizatsiyalashgan kolonna №14” mas’uliyati cheklangan jamiyat shaklidagi tobe xo’jalik jamiyati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Қашқадарё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18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“Energoqurilishmaxsulot” mas’uliyati cheklangan jamiyat shaklidagi tobe xo’jalik jamiyati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Сурхондарё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19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“Qamashi ishlab chiqarish” mas’uliyati cheklangan jamiyat shaklidagi tobe xo’jalik jamiyati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Қашқадарё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20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 xml:space="preserve">“Samarqand yordamchi ishlab chiqarish korxonasi” mas’uliyati cheklangan jamiyat shaklidagi tobe xo’jalik jamiyati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Самарқанд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21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“Qarshimaxsusenergomontaj” mas’uliyati cheklangan jamiyat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Қашқадарё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1F408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1F4083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5B47D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 w:rsidRPr="00FA68BA">
              <w:rPr>
                <w:color w:val="000000"/>
                <w:sz w:val="22"/>
                <w:bdr w:val="none" w:sz="0" w:space="0" w:color="auto" w:frame="1"/>
                <w:lang w:val="uz-Cyrl-UZ"/>
              </w:rPr>
              <w:t>22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“Surxonmaxsusenergomontaj” mas’uliyati cheklangan jamiyat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Сурхондарё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  <w:tr w:rsidR="002E19CD" w:rsidRPr="00FA68BA" w:rsidTr="007227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A57264">
            <w:pPr>
              <w:rPr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B80BA3" w:rsidP="005150B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color w:val="000000"/>
                <w:sz w:val="22"/>
                <w:bdr w:val="none" w:sz="0" w:space="0" w:color="auto" w:frame="1"/>
                <w:lang w:val="uz-Cyrl-UZ"/>
              </w:rPr>
            </w:pPr>
            <w:r>
              <w:rPr>
                <w:color w:val="000000"/>
                <w:sz w:val="22"/>
                <w:bdr w:val="none" w:sz="0" w:space="0" w:color="auto" w:frame="1"/>
                <w:lang w:val="uz-Cyrl-UZ"/>
              </w:rPr>
              <w:t>23</w:t>
            </w:r>
            <w:bookmarkStart w:id="8" w:name="_GoBack"/>
            <w:bookmarkEnd w:id="8"/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“Xorazm elektr tarmoq qurilish” mas’uliyati cheklangan jamiyat shaklidagi tobe xo’jalik jamiyati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Хоразм вилояти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9CD" w:rsidRPr="008C0433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Жамият ушбу юридик шахс устав капиталининг 20 фоизи ва ундан ортиқ фоизига эгалик қилади.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9CD" w:rsidRPr="00FA68BA" w:rsidRDefault="002E19CD" w:rsidP="00B20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szCs w:val="18"/>
                <w:lang w:val="uz-Cyrl-UZ" w:eastAsia="ru-RU"/>
              </w:rPr>
              <w:t>07.05.2014 йил.</w:t>
            </w:r>
          </w:p>
        </w:tc>
      </w:tr>
    </w:tbl>
    <w:p w:rsidR="007A6346" w:rsidRPr="007A3A7E" w:rsidRDefault="007A6346" w:rsidP="007A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7A6346" w:rsidRPr="00C8574A" w:rsidRDefault="007A6346" w:rsidP="007A6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z-Cyrl-UZ" w:eastAsia="ru-RU"/>
        </w:rPr>
      </w:pPr>
      <w:bookmarkStart w:id="9" w:name="2480724"/>
      <w:bookmarkStart w:id="10" w:name="2480722"/>
      <w:bookmarkEnd w:id="9"/>
      <w:bookmarkEnd w:id="1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222"/>
      </w:tblGrid>
      <w:tr w:rsidR="007A6346" w:rsidRPr="00FA68BA" w:rsidTr="00A5726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Ижроия органи раҳбарининг Ф.И.Ш.:‎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b/>
                <w:szCs w:val="24"/>
                <w:lang w:val="uz-Cyrl-UZ" w:eastAsia="ru-RU"/>
              </w:rPr>
              <w:t xml:space="preserve">                         Х.К.Каимов</w:t>
            </w:r>
          </w:p>
        </w:tc>
      </w:tr>
      <w:tr w:rsidR="007A6346" w:rsidRPr="00FA68BA" w:rsidTr="00A5726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br/>
              <w:t>‎Бош бухгалтернинг Ф.И.Ш.:‎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A6346" w:rsidRPr="00FA68BA" w:rsidRDefault="007A634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br/>
              <w:t xml:space="preserve">‎                          </w:t>
            </w:r>
            <w:r w:rsidRPr="00FA68BA">
              <w:rPr>
                <w:rFonts w:ascii="Times New Roman" w:eastAsiaTheme="minorEastAsia" w:hAnsi="Times New Roman" w:cs="Times New Roman"/>
                <w:b/>
                <w:color w:val="000000"/>
                <w:szCs w:val="24"/>
                <w:lang w:val="uz-Cyrl-UZ" w:eastAsia="ru-RU"/>
              </w:rPr>
              <w:t>М.С.Рахмонов</w:t>
            </w:r>
            <w:r w:rsidRPr="00FA68B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‎‎‎</w:t>
            </w:r>
          </w:p>
        </w:tc>
      </w:tr>
    </w:tbl>
    <w:p w:rsidR="00F302F1" w:rsidRDefault="00F302F1"/>
    <w:sectPr w:rsidR="00F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4"/>
    <w:rsid w:val="001D5F22"/>
    <w:rsid w:val="001E3F53"/>
    <w:rsid w:val="001E7AC7"/>
    <w:rsid w:val="001F4083"/>
    <w:rsid w:val="002E19CD"/>
    <w:rsid w:val="00396E14"/>
    <w:rsid w:val="003A512D"/>
    <w:rsid w:val="00467E6A"/>
    <w:rsid w:val="00474CB1"/>
    <w:rsid w:val="004C2D5B"/>
    <w:rsid w:val="004D5F2F"/>
    <w:rsid w:val="004E3DA9"/>
    <w:rsid w:val="005150B5"/>
    <w:rsid w:val="005258B6"/>
    <w:rsid w:val="00560BCC"/>
    <w:rsid w:val="005D5387"/>
    <w:rsid w:val="00632A5A"/>
    <w:rsid w:val="00677519"/>
    <w:rsid w:val="007227D5"/>
    <w:rsid w:val="007A6346"/>
    <w:rsid w:val="007E4DB3"/>
    <w:rsid w:val="008C0433"/>
    <w:rsid w:val="008D253A"/>
    <w:rsid w:val="009B74F7"/>
    <w:rsid w:val="009C0843"/>
    <w:rsid w:val="009C1D59"/>
    <w:rsid w:val="009F58EE"/>
    <w:rsid w:val="00A96F45"/>
    <w:rsid w:val="00AA5482"/>
    <w:rsid w:val="00B0701B"/>
    <w:rsid w:val="00B22705"/>
    <w:rsid w:val="00B37778"/>
    <w:rsid w:val="00B60942"/>
    <w:rsid w:val="00B80BA3"/>
    <w:rsid w:val="00C068B2"/>
    <w:rsid w:val="00C17346"/>
    <w:rsid w:val="00C445F8"/>
    <w:rsid w:val="00CE368C"/>
    <w:rsid w:val="00D00D38"/>
    <w:rsid w:val="00DA2BB3"/>
    <w:rsid w:val="00DE3C9B"/>
    <w:rsid w:val="00F302F1"/>
    <w:rsid w:val="00FA68BA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qeq@uzbekenergo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-uzqeq@umail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lact_id=20384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uz/pages/getpage.aspx?lact_id=2038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953</Words>
  <Characters>5433</Characters>
  <Application>Microsoft Office Word</Application>
  <DocSecurity>0</DocSecurity>
  <Lines>45</Lines>
  <Paragraphs>12</Paragraphs>
  <ScaleCrop>false</ScaleCrop>
  <Company>Home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2018-05-31T05:28:00Z</dcterms:created>
  <dcterms:modified xsi:type="dcterms:W3CDTF">2021-08-19T12:55:00Z</dcterms:modified>
</cp:coreProperties>
</file>